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AA36" w14:textId="4F846FA3" w:rsidR="00153EB0" w:rsidRPr="00B862B5" w:rsidRDefault="00133CF3" w:rsidP="00133CF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862B5">
        <w:rPr>
          <w:rFonts w:asciiTheme="majorEastAsia" w:eastAsiaTheme="majorEastAsia" w:hAnsiTheme="majorEastAsia" w:hint="eastAsia"/>
          <w:sz w:val="32"/>
          <w:szCs w:val="32"/>
        </w:rPr>
        <w:t>推　薦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57693E" w14:paraId="40792586" w14:textId="77777777" w:rsidTr="00AC63BF">
        <w:trPr>
          <w:trHeight w:val="1256"/>
        </w:trPr>
        <w:tc>
          <w:tcPr>
            <w:tcW w:w="2093" w:type="dxa"/>
            <w:vAlign w:val="center"/>
          </w:tcPr>
          <w:p w14:paraId="04C7C7B1" w14:textId="77777777" w:rsidR="0057693E" w:rsidRPr="00B862B5" w:rsidRDefault="0057693E" w:rsidP="0057693E">
            <w:pPr>
              <w:jc w:val="center"/>
              <w:rPr>
                <w:sz w:val="16"/>
                <w:szCs w:val="16"/>
              </w:rPr>
            </w:pPr>
            <w:r w:rsidRPr="00B862B5">
              <w:rPr>
                <w:rFonts w:hint="eastAsia"/>
                <w:sz w:val="16"/>
                <w:szCs w:val="16"/>
              </w:rPr>
              <w:t>ふりがな</w:t>
            </w:r>
          </w:p>
          <w:p w14:paraId="7F447E54" w14:textId="77777777" w:rsidR="0057693E" w:rsidRPr="0057693E" w:rsidRDefault="0057693E" w:rsidP="0057693E">
            <w:pPr>
              <w:jc w:val="center"/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氏　名</w:t>
            </w:r>
          </w:p>
        </w:tc>
        <w:tc>
          <w:tcPr>
            <w:tcW w:w="6804" w:type="dxa"/>
            <w:vAlign w:val="center"/>
          </w:tcPr>
          <w:p w14:paraId="01AF6317" w14:textId="77777777" w:rsidR="0057693E" w:rsidRPr="0057693E" w:rsidRDefault="0057693E" w:rsidP="0057693E">
            <w:pPr>
              <w:rPr>
                <w:sz w:val="22"/>
              </w:rPr>
            </w:pPr>
          </w:p>
        </w:tc>
      </w:tr>
      <w:tr w:rsidR="0057693E" w14:paraId="0B74FE42" w14:textId="77777777" w:rsidTr="00AC63BF">
        <w:trPr>
          <w:trHeight w:val="2961"/>
        </w:trPr>
        <w:tc>
          <w:tcPr>
            <w:tcW w:w="2093" w:type="dxa"/>
            <w:vAlign w:val="center"/>
          </w:tcPr>
          <w:p w14:paraId="4076852F" w14:textId="77777777" w:rsidR="0057693E" w:rsidRDefault="0057693E" w:rsidP="0057693E">
            <w:pPr>
              <w:jc w:val="center"/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人物評価</w:t>
            </w:r>
          </w:p>
          <w:p w14:paraId="1DE027FB" w14:textId="77777777" w:rsidR="002E5C06" w:rsidRPr="002E5C06" w:rsidRDefault="002E5C06" w:rsidP="002E5C06">
            <w:pPr>
              <w:jc w:val="center"/>
              <w:rPr>
                <w:w w:val="80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246092" wp14:editId="2B99994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19050</wp:posOffset>
                      </wp:positionV>
                      <wp:extent cx="1112520" cy="678180"/>
                      <wp:effectExtent l="0" t="0" r="1143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67818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E8C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4pt;margin-top:1.5pt;width:87.6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" strokecolor="black [3213]"/>
                  </w:pict>
                </mc:Fallback>
              </mc:AlternateContent>
            </w:r>
            <w:r w:rsidRPr="002E5C06">
              <w:rPr>
                <w:rFonts w:hint="eastAsia"/>
                <w:w w:val="80"/>
                <w:sz w:val="22"/>
              </w:rPr>
              <w:t>性格</w:t>
            </w:r>
          </w:p>
          <w:p w14:paraId="3B6A7BBC" w14:textId="77777777" w:rsidR="002E5C06" w:rsidRPr="002E5C06" w:rsidRDefault="002E5C06" w:rsidP="002E5C06">
            <w:pPr>
              <w:jc w:val="center"/>
              <w:rPr>
                <w:w w:val="80"/>
                <w:sz w:val="22"/>
              </w:rPr>
            </w:pPr>
            <w:r w:rsidRPr="002E5C06">
              <w:rPr>
                <w:rFonts w:hint="eastAsia"/>
                <w:w w:val="80"/>
                <w:sz w:val="22"/>
              </w:rPr>
              <w:t>研究の取組み姿勢</w:t>
            </w:r>
          </w:p>
          <w:p w14:paraId="7F19B3EF" w14:textId="77777777" w:rsidR="002E5C06" w:rsidRPr="0057693E" w:rsidRDefault="002E5C06" w:rsidP="002E5C06">
            <w:pPr>
              <w:jc w:val="center"/>
              <w:rPr>
                <w:sz w:val="22"/>
              </w:rPr>
            </w:pPr>
            <w:r w:rsidRPr="002E5C06">
              <w:rPr>
                <w:rFonts w:hint="eastAsia"/>
                <w:w w:val="80"/>
                <w:sz w:val="22"/>
              </w:rPr>
              <w:t>その他事項</w:t>
            </w:r>
          </w:p>
        </w:tc>
        <w:tc>
          <w:tcPr>
            <w:tcW w:w="6804" w:type="dxa"/>
          </w:tcPr>
          <w:p w14:paraId="1818D375" w14:textId="77777777" w:rsidR="0057693E" w:rsidRPr="0057693E" w:rsidRDefault="0057693E">
            <w:pPr>
              <w:rPr>
                <w:sz w:val="22"/>
              </w:rPr>
            </w:pPr>
          </w:p>
        </w:tc>
      </w:tr>
      <w:tr w:rsidR="0057693E" w14:paraId="6A2CCC4F" w14:textId="77777777" w:rsidTr="00AC63BF">
        <w:trPr>
          <w:trHeight w:val="3258"/>
        </w:trPr>
        <w:tc>
          <w:tcPr>
            <w:tcW w:w="2093" w:type="dxa"/>
            <w:vAlign w:val="center"/>
          </w:tcPr>
          <w:p w14:paraId="224AD9C8" w14:textId="77777777" w:rsidR="0057693E" w:rsidRPr="0057693E" w:rsidRDefault="0057693E" w:rsidP="0057693E">
            <w:pPr>
              <w:jc w:val="center"/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研究実績の概要</w:t>
            </w:r>
          </w:p>
        </w:tc>
        <w:tc>
          <w:tcPr>
            <w:tcW w:w="6804" w:type="dxa"/>
          </w:tcPr>
          <w:p w14:paraId="2C91A327" w14:textId="77777777" w:rsidR="0057693E" w:rsidRPr="0057693E" w:rsidRDefault="0057693E">
            <w:pPr>
              <w:rPr>
                <w:sz w:val="22"/>
              </w:rPr>
            </w:pPr>
          </w:p>
        </w:tc>
      </w:tr>
      <w:tr w:rsidR="0057693E" w14:paraId="34915AFB" w14:textId="77777777" w:rsidTr="00AC63BF">
        <w:trPr>
          <w:trHeight w:val="2964"/>
        </w:trPr>
        <w:tc>
          <w:tcPr>
            <w:tcW w:w="2093" w:type="dxa"/>
            <w:vAlign w:val="center"/>
          </w:tcPr>
          <w:p w14:paraId="53A6D4EE" w14:textId="77777777" w:rsidR="0057693E" w:rsidRPr="0057693E" w:rsidRDefault="0057693E" w:rsidP="0057693E">
            <w:pPr>
              <w:jc w:val="center"/>
              <w:rPr>
                <w:sz w:val="22"/>
              </w:rPr>
            </w:pPr>
            <w:r w:rsidRPr="0057693E">
              <w:rPr>
                <w:rFonts w:hint="eastAsia"/>
                <w:sz w:val="22"/>
              </w:rPr>
              <w:t>推薦理由</w:t>
            </w:r>
          </w:p>
        </w:tc>
        <w:tc>
          <w:tcPr>
            <w:tcW w:w="6804" w:type="dxa"/>
          </w:tcPr>
          <w:p w14:paraId="42438D52" w14:textId="77777777" w:rsidR="0057693E" w:rsidRPr="0057693E" w:rsidRDefault="0057693E">
            <w:pPr>
              <w:rPr>
                <w:sz w:val="22"/>
              </w:rPr>
            </w:pPr>
          </w:p>
        </w:tc>
      </w:tr>
    </w:tbl>
    <w:p w14:paraId="475C2101" w14:textId="77777777" w:rsidR="00133CF3" w:rsidRDefault="00133CF3" w:rsidP="002E5C06">
      <w:pPr>
        <w:spacing w:beforeLines="50" w:before="180"/>
      </w:pPr>
      <w:r>
        <w:rPr>
          <w:rFonts w:hint="eastAsia"/>
        </w:rPr>
        <w:t>上記の者を、（公財）科学技術交流財団が雇用する</w:t>
      </w:r>
      <w:r w:rsidR="00435B35">
        <w:rPr>
          <w:rFonts w:hint="eastAsia"/>
        </w:rPr>
        <w:t>任期付研究員</w:t>
      </w:r>
      <w:r>
        <w:rPr>
          <w:rFonts w:hint="eastAsia"/>
        </w:rPr>
        <w:t>に</w:t>
      </w:r>
      <w:r w:rsidR="00B862B5">
        <w:rPr>
          <w:rFonts w:hint="eastAsia"/>
        </w:rPr>
        <w:t>推薦します。</w:t>
      </w:r>
    </w:p>
    <w:p w14:paraId="346B0AB1" w14:textId="396418A4" w:rsidR="00B862B5" w:rsidRDefault="00B862B5" w:rsidP="00B862B5">
      <w:pPr>
        <w:spacing w:beforeLines="50" w:before="180"/>
      </w:pPr>
      <w:r>
        <w:rPr>
          <w:rFonts w:hint="eastAsia"/>
        </w:rPr>
        <w:t xml:space="preserve">　</w:t>
      </w:r>
      <w:r w:rsidR="008B0EC0">
        <w:rPr>
          <w:rFonts w:hint="eastAsia"/>
        </w:rPr>
        <w:t>令和</w:t>
      </w:r>
      <w:r>
        <w:rPr>
          <w:rFonts w:hint="eastAsia"/>
        </w:rPr>
        <w:t xml:space="preserve">　　　　年　　　　月　　　　日</w:t>
      </w:r>
    </w:p>
    <w:p w14:paraId="0985EE4A" w14:textId="77777777" w:rsidR="00B862B5" w:rsidRDefault="00B862B5" w:rsidP="00B862B5">
      <w:pPr>
        <w:spacing w:beforeLines="50" w:before="180"/>
      </w:pPr>
      <w:r>
        <w:rPr>
          <w:rFonts w:hint="eastAsia"/>
        </w:rPr>
        <w:t xml:space="preserve">　（推薦者の職・氏名）</w:t>
      </w:r>
    </w:p>
    <w:p w14:paraId="72133305" w14:textId="77777777" w:rsidR="00B862B5" w:rsidRDefault="00B862B5">
      <w:r>
        <w:rPr>
          <w:rFonts w:hint="eastAsia"/>
        </w:rPr>
        <w:t xml:space="preserve">　　　</w:t>
      </w:r>
    </w:p>
    <w:p w14:paraId="6599321D" w14:textId="77777777" w:rsidR="00B862B5" w:rsidRDefault="00B862B5">
      <w:pPr>
        <w:rPr>
          <w:u w:val="single"/>
        </w:rPr>
      </w:pPr>
      <w:r>
        <w:rPr>
          <w:rFonts w:hint="eastAsia"/>
        </w:rPr>
        <w:t xml:space="preserve">　　　</w:t>
      </w:r>
      <w:r w:rsidRPr="00B862B5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B862B5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>㊞</w:t>
      </w:r>
      <w:r w:rsidRPr="00B862B5">
        <w:rPr>
          <w:rFonts w:hint="eastAsia"/>
          <w:u w:val="single"/>
        </w:rPr>
        <w:t xml:space="preserve">　</w:t>
      </w:r>
    </w:p>
    <w:sectPr w:rsidR="00B862B5" w:rsidSect="00B862B5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1644" w14:textId="77777777" w:rsidR="008963D6" w:rsidRDefault="008963D6" w:rsidP="00435B35">
      <w:r>
        <w:separator/>
      </w:r>
    </w:p>
  </w:endnote>
  <w:endnote w:type="continuationSeparator" w:id="0">
    <w:p w14:paraId="258C217B" w14:textId="77777777" w:rsidR="008963D6" w:rsidRDefault="008963D6" w:rsidP="0043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B1E20" w14:textId="77777777" w:rsidR="008963D6" w:rsidRDefault="008963D6" w:rsidP="00435B35">
      <w:r>
        <w:separator/>
      </w:r>
    </w:p>
  </w:footnote>
  <w:footnote w:type="continuationSeparator" w:id="0">
    <w:p w14:paraId="1F5D75BD" w14:textId="77777777" w:rsidR="008963D6" w:rsidRDefault="008963D6" w:rsidP="00435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93E"/>
    <w:rsid w:val="00131E6E"/>
    <w:rsid w:val="00133CF3"/>
    <w:rsid w:val="00153EB0"/>
    <w:rsid w:val="002E5C06"/>
    <w:rsid w:val="00435B35"/>
    <w:rsid w:val="005063B4"/>
    <w:rsid w:val="0057693E"/>
    <w:rsid w:val="008319E4"/>
    <w:rsid w:val="008963D6"/>
    <w:rsid w:val="008B0EC0"/>
    <w:rsid w:val="00A203C3"/>
    <w:rsid w:val="00A45E8D"/>
    <w:rsid w:val="00AC63BF"/>
    <w:rsid w:val="00B862B5"/>
    <w:rsid w:val="00E77703"/>
    <w:rsid w:val="00E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C3ED35"/>
  <w15:docId w15:val="{D8FA5B60-F666-4423-98AB-AB74EC63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3C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5B35"/>
  </w:style>
  <w:style w:type="paragraph" w:styleId="a8">
    <w:name w:val="footer"/>
    <w:basedOn w:val="a"/>
    <w:link w:val="a9"/>
    <w:uiPriority w:val="99"/>
    <w:unhideWhenUsed/>
    <w:rsid w:val="00435B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6C0F3-917E-4FD1-805A-5D57BA21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シンクロトロン光センター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yamauchi</cp:lastModifiedBy>
  <cp:revision>10</cp:revision>
  <cp:lastPrinted>2022-09-13T05:21:00Z</cp:lastPrinted>
  <dcterms:created xsi:type="dcterms:W3CDTF">2017-01-05T02:10:00Z</dcterms:created>
  <dcterms:modified xsi:type="dcterms:W3CDTF">2022-09-13T05:21:00Z</dcterms:modified>
</cp:coreProperties>
</file>